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4619" w14:textId="77777777" w:rsidR="00B40BD1" w:rsidRPr="008D3564" w:rsidRDefault="00B40BD1" w:rsidP="00B40BD1">
      <w:pPr>
        <w:jc w:val="center"/>
        <w:rPr>
          <w:b/>
        </w:rPr>
      </w:pPr>
      <w:r>
        <w:t xml:space="preserve"> </w:t>
      </w:r>
      <w:r w:rsidRPr="008D3564">
        <w:rPr>
          <w:b/>
        </w:rPr>
        <w:t>Strata VR1591</w:t>
      </w:r>
    </w:p>
    <w:p w14:paraId="06ED049A" w14:textId="77777777" w:rsidR="00B40BD1" w:rsidRPr="008D3564" w:rsidRDefault="00B40BD1" w:rsidP="00B40BD1">
      <w:pPr>
        <w:jc w:val="center"/>
        <w:rPr>
          <w:b/>
        </w:rPr>
      </w:pPr>
      <w:r w:rsidRPr="008D3564">
        <w:rPr>
          <w:b/>
        </w:rPr>
        <w:t>1545 West 13</w:t>
      </w:r>
      <w:r w:rsidRPr="008D3564">
        <w:rPr>
          <w:b/>
          <w:vertAlign w:val="superscript"/>
        </w:rPr>
        <w:t>th</w:t>
      </w:r>
      <w:r w:rsidRPr="008D3564">
        <w:rPr>
          <w:b/>
        </w:rPr>
        <w:t xml:space="preserve"> Avenue</w:t>
      </w:r>
    </w:p>
    <w:p w14:paraId="4DD6416A" w14:textId="77777777" w:rsidR="00B40BD1" w:rsidRPr="008D3564" w:rsidRDefault="00B40BD1" w:rsidP="00B40BD1">
      <w:pPr>
        <w:jc w:val="center"/>
        <w:rPr>
          <w:b/>
        </w:rPr>
      </w:pPr>
      <w:r w:rsidRPr="008D3564">
        <w:rPr>
          <w:b/>
        </w:rPr>
        <w:t>Vancouver, B.C. V6J 2G5</w:t>
      </w:r>
    </w:p>
    <w:p w14:paraId="2F986590" w14:textId="77777777" w:rsidR="00B40BD1" w:rsidRPr="008D3564" w:rsidRDefault="00B40BD1" w:rsidP="00B40BD1">
      <w:pPr>
        <w:jc w:val="center"/>
        <w:rPr>
          <w:b/>
        </w:rPr>
      </w:pPr>
    </w:p>
    <w:p w14:paraId="047D07ED" w14:textId="458D3B60" w:rsidR="00B40BD1" w:rsidRPr="008D3564" w:rsidRDefault="00CF407A" w:rsidP="00B40BD1">
      <w:pPr>
        <w:jc w:val="center"/>
        <w:rPr>
          <w:b/>
        </w:rPr>
      </w:pPr>
      <w:r>
        <w:rPr>
          <w:b/>
        </w:rPr>
        <w:t>March 28</w:t>
      </w:r>
      <w:r w:rsidR="00B40BD1">
        <w:rPr>
          <w:b/>
        </w:rPr>
        <w:t>, 202</w:t>
      </w:r>
      <w:r>
        <w:rPr>
          <w:b/>
        </w:rPr>
        <w:t>4</w:t>
      </w:r>
    </w:p>
    <w:p w14:paraId="4BA5D4EE" w14:textId="77777777" w:rsidR="00B40BD1" w:rsidRPr="008D3564" w:rsidRDefault="00B40BD1" w:rsidP="00B40BD1">
      <w:pPr>
        <w:pStyle w:val="Heading1"/>
        <w:rPr>
          <w:sz w:val="24"/>
          <w:szCs w:val="24"/>
        </w:rPr>
      </w:pPr>
      <w:r w:rsidRPr="008D3564">
        <w:rPr>
          <w:sz w:val="24"/>
          <w:szCs w:val="24"/>
        </w:rPr>
        <w:t>NOTICE</w:t>
      </w:r>
    </w:p>
    <w:p w14:paraId="3B9EA226" w14:textId="61F85E13" w:rsidR="00B40BD1" w:rsidRPr="009200E2" w:rsidRDefault="00B40BD1" w:rsidP="00B40BD1">
      <w:pPr>
        <w:rPr>
          <w:rFonts w:ascii="Times" w:hAnsi="Times"/>
        </w:rPr>
      </w:pPr>
      <w:r w:rsidRPr="009200E2">
        <w:rPr>
          <w:rFonts w:ascii="Times" w:hAnsi="Times"/>
        </w:rPr>
        <w:t xml:space="preserve">To </w:t>
      </w:r>
      <w:r w:rsidR="00B612E8">
        <w:rPr>
          <w:rFonts w:ascii="Times" w:hAnsi="Times"/>
        </w:rPr>
        <w:t xml:space="preserve">the </w:t>
      </w:r>
      <w:r w:rsidRPr="009200E2">
        <w:rPr>
          <w:rFonts w:ascii="Times" w:hAnsi="Times"/>
        </w:rPr>
        <w:t xml:space="preserve">Registered Owners </w:t>
      </w:r>
      <w:proofErr w:type="gramStart"/>
      <w:r w:rsidRPr="009200E2">
        <w:rPr>
          <w:rFonts w:ascii="Times" w:hAnsi="Times"/>
        </w:rPr>
        <w:t>Of</w:t>
      </w:r>
      <w:proofErr w:type="gramEnd"/>
      <w:r w:rsidRPr="009200E2">
        <w:rPr>
          <w:rFonts w:ascii="Times" w:hAnsi="Times"/>
        </w:rPr>
        <w:t xml:space="preserve"> Strata VR 1591</w:t>
      </w:r>
    </w:p>
    <w:p w14:paraId="4FBF6B1D" w14:textId="77777777" w:rsidR="00B40BD1" w:rsidRPr="009200E2" w:rsidRDefault="00B40BD1" w:rsidP="00B40BD1">
      <w:pPr>
        <w:rPr>
          <w:rFonts w:ascii="Times" w:hAnsi="Times"/>
        </w:rPr>
      </w:pPr>
      <w:r w:rsidRPr="009200E2">
        <w:rPr>
          <w:rFonts w:ascii="Times" w:hAnsi="Times"/>
        </w:rPr>
        <w:t>1545 West 13</w:t>
      </w:r>
      <w:r w:rsidRPr="009200E2">
        <w:rPr>
          <w:rFonts w:ascii="Times" w:hAnsi="Times"/>
          <w:vertAlign w:val="superscript"/>
        </w:rPr>
        <w:t>th</w:t>
      </w:r>
      <w:r w:rsidRPr="009200E2">
        <w:rPr>
          <w:rFonts w:ascii="Times" w:hAnsi="Times"/>
        </w:rPr>
        <w:t xml:space="preserve"> Avenue, Vancouver, B.C.</w:t>
      </w:r>
    </w:p>
    <w:p w14:paraId="7D7D132B" w14:textId="77777777" w:rsidR="00B40BD1" w:rsidRPr="009200E2" w:rsidRDefault="00B40BD1" w:rsidP="00B40BD1">
      <w:pPr>
        <w:rPr>
          <w:rFonts w:ascii="Times" w:hAnsi="Times"/>
        </w:rPr>
      </w:pPr>
      <w:r w:rsidRPr="009200E2">
        <w:rPr>
          <w:rFonts w:ascii="Times" w:hAnsi="Times"/>
        </w:rPr>
        <w:t>Strata Lots 1-15, District Lot 526 Strata Plan VR1591</w:t>
      </w:r>
    </w:p>
    <w:p w14:paraId="42555E71" w14:textId="77777777" w:rsidR="00B40BD1" w:rsidRPr="008D3564" w:rsidRDefault="00B40BD1" w:rsidP="00B40BD1"/>
    <w:p w14:paraId="308E18BD" w14:textId="77777777" w:rsidR="00B612E8" w:rsidRDefault="00B40BD1" w:rsidP="00B40BD1">
      <w:pPr>
        <w:ind w:firstLine="720"/>
        <w:rPr>
          <w:b/>
        </w:rPr>
      </w:pPr>
      <w:r w:rsidRPr="008D3564">
        <w:rPr>
          <w:b/>
        </w:rPr>
        <w:t xml:space="preserve">There </w:t>
      </w:r>
      <w:r w:rsidR="00F92F12">
        <w:rPr>
          <w:b/>
        </w:rPr>
        <w:t>was</w:t>
      </w:r>
      <w:r w:rsidRPr="008D3564">
        <w:rPr>
          <w:b/>
        </w:rPr>
        <w:t xml:space="preserve"> a special meeting of the members of the Strata Corpor</w:t>
      </w:r>
      <w:r w:rsidR="00F92F12">
        <w:rPr>
          <w:b/>
        </w:rPr>
        <w:t xml:space="preserve">ation for Strata Plan VR1591 </w:t>
      </w:r>
      <w:r w:rsidR="00CF407A">
        <w:rPr>
          <w:b/>
        </w:rPr>
        <w:t>Thur</w:t>
      </w:r>
      <w:r w:rsidR="00F92F12">
        <w:rPr>
          <w:b/>
        </w:rPr>
        <w:t>s</w:t>
      </w:r>
      <w:r w:rsidRPr="008D3564">
        <w:rPr>
          <w:b/>
        </w:rPr>
        <w:t xml:space="preserve">day, </w:t>
      </w:r>
      <w:r w:rsidR="00CF407A">
        <w:rPr>
          <w:b/>
        </w:rPr>
        <w:t>March 28</w:t>
      </w:r>
      <w:r w:rsidRPr="008D3564">
        <w:rPr>
          <w:b/>
        </w:rPr>
        <w:t>, 20</w:t>
      </w:r>
      <w:r>
        <w:rPr>
          <w:b/>
        </w:rPr>
        <w:t>2</w:t>
      </w:r>
      <w:r w:rsidR="00CF407A">
        <w:rPr>
          <w:b/>
        </w:rPr>
        <w:t>4</w:t>
      </w:r>
      <w:r w:rsidRPr="008D3564">
        <w:rPr>
          <w:b/>
        </w:rPr>
        <w:t xml:space="preserve">.  This meeting </w:t>
      </w:r>
      <w:r w:rsidR="00F92F12">
        <w:rPr>
          <w:b/>
        </w:rPr>
        <w:t>was</w:t>
      </w:r>
      <w:r w:rsidRPr="008D3564">
        <w:rPr>
          <w:b/>
        </w:rPr>
        <w:t xml:space="preserve"> held </w:t>
      </w:r>
      <w:r>
        <w:rPr>
          <w:b/>
        </w:rPr>
        <w:t>by Zoom</w:t>
      </w:r>
      <w:r w:rsidR="00F92F12">
        <w:rPr>
          <w:b/>
        </w:rPr>
        <w:t>.</w:t>
      </w:r>
    </w:p>
    <w:p w14:paraId="6014FEC6" w14:textId="103DDE84" w:rsidR="00B40BD1" w:rsidRDefault="00B40BD1" w:rsidP="00B40BD1">
      <w:pPr>
        <w:ind w:firstLine="720"/>
        <w:rPr>
          <w:b/>
        </w:rPr>
      </w:pPr>
      <w:r>
        <w:rPr>
          <w:b/>
        </w:rPr>
        <w:t xml:space="preserve"> </w:t>
      </w:r>
    </w:p>
    <w:p w14:paraId="3D0E22B6" w14:textId="011AFE29" w:rsidR="00B40BD1" w:rsidRPr="008D3564" w:rsidRDefault="00B40BD1" w:rsidP="00B40BD1">
      <w:pPr>
        <w:ind w:firstLine="720"/>
        <w:rPr>
          <w:snapToGrid w:val="0"/>
        </w:rPr>
      </w:pPr>
      <w:proofErr w:type="gramStart"/>
      <w:r w:rsidRPr="008D3564">
        <w:rPr>
          <w:snapToGrid w:val="0"/>
        </w:rPr>
        <w:t>In order to</w:t>
      </w:r>
      <w:proofErr w:type="gramEnd"/>
      <w:r w:rsidRPr="008D3564">
        <w:rPr>
          <w:snapToGrid w:val="0"/>
        </w:rPr>
        <w:t xml:space="preserve"> vote on this on </w:t>
      </w:r>
      <w:r w:rsidR="00CF407A">
        <w:rPr>
          <w:b/>
        </w:rPr>
        <w:t>Thurs</w:t>
      </w:r>
      <w:r w:rsidR="00CF407A" w:rsidRPr="008D3564">
        <w:rPr>
          <w:b/>
        </w:rPr>
        <w:t xml:space="preserve">day, </w:t>
      </w:r>
      <w:r w:rsidR="00CF407A">
        <w:rPr>
          <w:b/>
        </w:rPr>
        <w:t>March 28</w:t>
      </w:r>
      <w:r w:rsidR="00CF407A" w:rsidRPr="008D3564">
        <w:rPr>
          <w:b/>
        </w:rPr>
        <w:t>, 20</w:t>
      </w:r>
      <w:r w:rsidR="00CF407A">
        <w:rPr>
          <w:b/>
        </w:rPr>
        <w:t>24</w:t>
      </w:r>
      <w:r w:rsidRPr="008D3564">
        <w:rPr>
          <w:snapToGrid w:val="0"/>
        </w:rPr>
        <w:t xml:space="preserve">, there </w:t>
      </w:r>
      <w:r w:rsidR="00F92F12">
        <w:rPr>
          <w:snapToGrid w:val="0"/>
        </w:rPr>
        <w:t>had to</w:t>
      </w:r>
      <w:r w:rsidRPr="008D3564">
        <w:rPr>
          <w:snapToGrid w:val="0"/>
        </w:rPr>
        <w:t xml:space="preserve"> be a quorum present</w:t>
      </w:r>
      <w:r>
        <w:rPr>
          <w:snapToGrid w:val="0"/>
        </w:rPr>
        <w:t xml:space="preserve">, </w:t>
      </w:r>
      <w:r w:rsidRPr="008D3564">
        <w:rPr>
          <w:snapToGrid w:val="0"/>
        </w:rPr>
        <w:t>which is 1/3 of the persons entitled to vote in person or by proxy.</w:t>
      </w:r>
      <w:r w:rsidR="00F92F12">
        <w:rPr>
          <w:snapToGrid w:val="0"/>
        </w:rPr>
        <w:t xml:space="preserve"> </w:t>
      </w:r>
      <w:r w:rsidRPr="008D3564">
        <w:rPr>
          <w:snapToGrid w:val="0"/>
        </w:rPr>
        <w:t>In our building a quorum is 5</w:t>
      </w:r>
      <w:r w:rsidRPr="00F92F12">
        <w:rPr>
          <w:b/>
          <w:snapToGrid w:val="0"/>
        </w:rPr>
        <w:t>.</w:t>
      </w:r>
      <w:r w:rsidR="00F92F12" w:rsidRPr="00F92F12">
        <w:rPr>
          <w:b/>
          <w:snapToGrid w:val="0"/>
        </w:rPr>
        <w:t xml:space="preserve"> Ten owners were present in person or by proxy.</w:t>
      </w:r>
    </w:p>
    <w:p w14:paraId="07D84560" w14:textId="77777777" w:rsidR="00E63383" w:rsidRDefault="00E63383" w:rsidP="00E63383">
      <w:pPr>
        <w:pStyle w:val="BodyTextIndent"/>
        <w:ind w:firstLine="0"/>
        <w:rPr>
          <w:rFonts w:ascii="Times New Roman" w:hAnsi="Times New Roman"/>
          <w:sz w:val="24"/>
          <w:szCs w:val="24"/>
        </w:rPr>
      </w:pPr>
    </w:p>
    <w:p w14:paraId="22F6B890" w14:textId="77777777" w:rsidR="00E63383" w:rsidRDefault="00E63383" w:rsidP="00E63383">
      <w:r>
        <w:t>The purpose of this meeting was to vote on the following items:</w:t>
      </w:r>
    </w:p>
    <w:p w14:paraId="6E132C4C" w14:textId="77777777" w:rsidR="00E63383" w:rsidRDefault="00E63383" w:rsidP="00E63383">
      <w:pPr>
        <w:pStyle w:val="ListParagraph"/>
        <w:numPr>
          <w:ilvl w:val="0"/>
          <w:numId w:val="1"/>
        </w:numPr>
        <w:rPr>
          <w:color w:val="26282A"/>
        </w:rPr>
      </w:pPr>
      <w:r w:rsidRPr="00B612E8">
        <w:rPr>
          <w:b/>
          <w:color w:val="26282A"/>
        </w:rPr>
        <w:t>Request For Approval To Spend Four Thousand Nine Hundred Dollars</w:t>
      </w:r>
      <w:r w:rsidRPr="00B612E8">
        <w:rPr>
          <w:color w:val="26282A"/>
        </w:rPr>
        <w:t xml:space="preserve"> ($</w:t>
      </w:r>
      <w:proofErr w:type="gramStart"/>
      <w:r w:rsidRPr="00B612E8">
        <w:rPr>
          <w:color w:val="26282A"/>
        </w:rPr>
        <w:t>4,900.00 )</w:t>
      </w:r>
      <w:proofErr w:type="gramEnd"/>
      <w:r w:rsidRPr="00B612E8">
        <w:rPr>
          <w:color w:val="26282A"/>
        </w:rPr>
        <w:t xml:space="preserve"> to replace the </w:t>
      </w:r>
      <w:r>
        <w:rPr>
          <w:color w:val="26282A"/>
        </w:rPr>
        <w:t>pavement surface and concrete wheel stops in the rear parking area</w:t>
      </w:r>
      <w:r w:rsidRPr="00B612E8">
        <w:rPr>
          <w:color w:val="26282A"/>
        </w:rPr>
        <w:t>.</w:t>
      </w:r>
    </w:p>
    <w:p w14:paraId="70976474" w14:textId="77777777" w:rsidR="00E63383" w:rsidRDefault="00E63383" w:rsidP="00E63383">
      <w:pPr>
        <w:pStyle w:val="ListParagraph"/>
        <w:numPr>
          <w:ilvl w:val="0"/>
          <w:numId w:val="1"/>
        </w:numPr>
        <w:rPr>
          <w:color w:val="26282A"/>
        </w:rPr>
      </w:pPr>
      <w:r>
        <w:rPr>
          <w:b/>
          <w:color w:val="26282A"/>
        </w:rPr>
        <w:t>Re</w:t>
      </w:r>
      <w:r w:rsidRPr="00B612E8">
        <w:rPr>
          <w:b/>
          <w:color w:val="26282A"/>
        </w:rPr>
        <w:t>quest For Approval o</w:t>
      </w:r>
      <w:r>
        <w:rPr>
          <w:b/>
          <w:color w:val="26282A"/>
        </w:rPr>
        <w:t>f</w:t>
      </w:r>
      <w:r w:rsidRPr="00B612E8">
        <w:rPr>
          <w:b/>
          <w:color w:val="26282A"/>
        </w:rPr>
        <w:t xml:space="preserve"> </w:t>
      </w:r>
      <w:r>
        <w:rPr>
          <w:b/>
          <w:color w:val="26282A"/>
        </w:rPr>
        <w:t xml:space="preserve">a </w:t>
      </w:r>
      <w:r w:rsidRPr="00B612E8">
        <w:rPr>
          <w:b/>
          <w:color w:val="26282A"/>
        </w:rPr>
        <w:t>Spe</w:t>
      </w:r>
      <w:r>
        <w:rPr>
          <w:b/>
          <w:color w:val="26282A"/>
        </w:rPr>
        <w:t xml:space="preserve">cial Assessment in the amount of </w:t>
      </w:r>
      <w:r w:rsidRPr="00B612E8">
        <w:rPr>
          <w:b/>
          <w:color w:val="26282A"/>
        </w:rPr>
        <w:t>Four Thousand Nine Hundred Dollars</w:t>
      </w:r>
      <w:r w:rsidRPr="00B612E8">
        <w:rPr>
          <w:color w:val="26282A"/>
        </w:rPr>
        <w:t xml:space="preserve"> ($</w:t>
      </w:r>
      <w:proofErr w:type="gramStart"/>
      <w:r w:rsidRPr="00B612E8">
        <w:rPr>
          <w:color w:val="26282A"/>
        </w:rPr>
        <w:t>4,900.00 )</w:t>
      </w:r>
      <w:proofErr w:type="gramEnd"/>
      <w:r>
        <w:rPr>
          <w:color w:val="26282A"/>
        </w:rPr>
        <w:t xml:space="preserve"> to fund the above work, as per the Owner Unit Entitlement Schedule</w:t>
      </w:r>
      <w:r w:rsidRPr="00B612E8">
        <w:rPr>
          <w:color w:val="26282A"/>
        </w:rPr>
        <w:t>.</w:t>
      </w:r>
    </w:p>
    <w:p w14:paraId="7AF5B84A" w14:textId="77777777" w:rsidR="00E63383" w:rsidRPr="00F46350" w:rsidRDefault="00E63383" w:rsidP="00E63383">
      <w:pPr>
        <w:pStyle w:val="ListParagraph"/>
        <w:numPr>
          <w:ilvl w:val="0"/>
          <w:numId w:val="1"/>
        </w:numPr>
        <w:rPr>
          <w:color w:val="26282A"/>
        </w:rPr>
      </w:pPr>
      <w:r>
        <w:rPr>
          <w:b/>
          <w:color w:val="26282A"/>
        </w:rPr>
        <w:t>Re</w:t>
      </w:r>
      <w:r w:rsidRPr="00B612E8">
        <w:rPr>
          <w:b/>
          <w:color w:val="26282A"/>
        </w:rPr>
        <w:t>quest For Approval o</w:t>
      </w:r>
      <w:r>
        <w:rPr>
          <w:b/>
          <w:color w:val="26282A"/>
        </w:rPr>
        <w:t>f the appointment of Michael Walsh to the Strata VR 1591 Council and position of Secretary.</w:t>
      </w:r>
    </w:p>
    <w:p w14:paraId="3FABDC5A" w14:textId="77777777" w:rsidR="00E63383" w:rsidRPr="00B612E8" w:rsidRDefault="00E63383" w:rsidP="00E63383">
      <w:pPr>
        <w:pStyle w:val="ListParagraph"/>
        <w:ind w:left="1080"/>
        <w:rPr>
          <w:color w:val="26282A"/>
        </w:rPr>
      </w:pPr>
    </w:p>
    <w:p w14:paraId="67D3F63F" w14:textId="5FBF02B1" w:rsidR="00B40BD1" w:rsidRPr="008C28C1" w:rsidRDefault="00B40BD1" w:rsidP="00B40BD1">
      <w:pPr>
        <w:pStyle w:val="BodyTextIndent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8D3564">
        <w:rPr>
          <w:rFonts w:ascii="Times New Roman" w:hAnsi="Times New Roman"/>
          <w:sz w:val="24"/>
          <w:szCs w:val="24"/>
        </w:rPr>
        <w:t>In order to</w:t>
      </w:r>
      <w:proofErr w:type="gramEnd"/>
      <w:r w:rsidRPr="008D3564">
        <w:rPr>
          <w:rFonts w:ascii="Times New Roman" w:hAnsi="Times New Roman"/>
          <w:sz w:val="24"/>
          <w:szCs w:val="24"/>
        </w:rPr>
        <w:t xml:space="preserve"> pass th</w:t>
      </w:r>
      <w:r w:rsidR="003F51CE">
        <w:rPr>
          <w:rFonts w:ascii="Times New Roman" w:hAnsi="Times New Roman"/>
          <w:sz w:val="24"/>
          <w:szCs w:val="24"/>
        </w:rPr>
        <w:t xml:space="preserve">e </w:t>
      </w:r>
      <w:r w:rsidR="00E63383">
        <w:rPr>
          <w:rFonts w:ascii="Times New Roman" w:hAnsi="Times New Roman"/>
          <w:sz w:val="24"/>
          <w:szCs w:val="24"/>
        </w:rPr>
        <w:t xml:space="preserve">first and second </w:t>
      </w:r>
      <w:r w:rsidR="003F51CE">
        <w:rPr>
          <w:rFonts w:ascii="Times New Roman" w:hAnsi="Times New Roman"/>
          <w:sz w:val="24"/>
          <w:szCs w:val="24"/>
        </w:rPr>
        <w:t>proposed</w:t>
      </w:r>
      <w:r w:rsidRPr="008D3564">
        <w:rPr>
          <w:rFonts w:ascii="Times New Roman" w:hAnsi="Times New Roman"/>
          <w:sz w:val="24"/>
          <w:szCs w:val="24"/>
        </w:rPr>
        <w:t xml:space="preserve"> resolution</w:t>
      </w:r>
      <w:r w:rsidR="003F51CE">
        <w:rPr>
          <w:rFonts w:ascii="Times New Roman" w:hAnsi="Times New Roman"/>
          <w:sz w:val="24"/>
          <w:szCs w:val="24"/>
        </w:rPr>
        <w:t>s</w:t>
      </w:r>
      <w:r w:rsidRPr="008D3564">
        <w:rPr>
          <w:rFonts w:ascii="Times New Roman" w:hAnsi="Times New Roman"/>
          <w:sz w:val="24"/>
          <w:szCs w:val="24"/>
        </w:rPr>
        <w:t xml:space="preserve"> </w:t>
      </w:r>
      <w:r w:rsidR="00E63383">
        <w:rPr>
          <w:rFonts w:ascii="Times New Roman" w:hAnsi="Times New Roman"/>
          <w:sz w:val="24"/>
          <w:szCs w:val="24"/>
        </w:rPr>
        <w:t xml:space="preserve">above </w:t>
      </w:r>
      <w:r w:rsidRPr="008D3564">
        <w:rPr>
          <w:rFonts w:ascii="Times New Roman" w:hAnsi="Times New Roman"/>
          <w:sz w:val="24"/>
          <w:szCs w:val="24"/>
        </w:rPr>
        <w:t>immediately on</w:t>
      </w:r>
      <w:r>
        <w:rPr>
          <w:b w:val="0"/>
          <w:sz w:val="24"/>
          <w:szCs w:val="24"/>
        </w:rPr>
        <w:t xml:space="preserve"> </w:t>
      </w:r>
      <w:r w:rsidR="00CF407A">
        <w:rPr>
          <w:rFonts w:ascii="Times New Roman" w:hAnsi="Times New Roman"/>
          <w:sz w:val="24"/>
          <w:szCs w:val="24"/>
        </w:rPr>
        <w:t>Thur</w:t>
      </w:r>
      <w:r w:rsidR="00F92F12">
        <w:rPr>
          <w:rFonts w:ascii="Times New Roman" w:hAnsi="Times New Roman"/>
          <w:sz w:val="24"/>
          <w:szCs w:val="24"/>
        </w:rPr>
        <w:t>s</w:t>
      </w:r>
      <w:r w:rsidRPr="00B40BD1">
        <w:rPr>
          <w:rFonts w:ascii="Times New Roman" w:hAnsi="Times New Roman"/>
          <w:sz w:val="24"/>
          <w:szCs w:val="24"/>
        </w:rPr>
        <w:t>day</w:t>
      </w:r>
      <w:r w:rsidR="00CF407A">
        <w:rPr>
          <w:rFonts w:ascii="Times New Roman" w:hAnsi="Times New Roman"/>
          <w:sz w:val="24"/>
          <w:szCs w:val="24"/>
        </w:rPr>
        <w:t>,</w:t>
      </w:r>
      <w:r w:rsidRPr="00B40BD1">
        <w:rPr>
          <w:rFonts w:ascii="Times New Roman" w:hAnsi="Times New Roman"/>
          <w:sz w:val="24"/>
          <w:szCs w:val="24"/>
        </w:rPr>
        <w:t xml:space="preserve"> </w:t>
      </w:r>
      <w:r w:rsidR="00CF407A">
        <w:rPr>
          <w:rFonts w:ascii="Times New Roman" w:hAnsi="Times New Roman"/>
          <w:sz w:val="24"/>
          <w:szCs w:val="24"/>
        </w:rPr>
        <w:t>March 28</w:t>
      </w:r>
      <w:r w:rsidRPr="00B40BD1">
        <w:rPr>
          <w:rFonts w:ascii="Times New Roman" w:hAnsi="Times New Roman"/>
          <w:sz w:val="24"/>
          <w:szCs w:val="24"/>
        </w:rPr>
        <w:t>, 202</w:t>
      </w:r>
      <w:r w:rsidR="00CF407A">
        <w:rPr>
          <w:rFonts w:ascii="Times New Roman" w:hAnsi="Times New Roman"/>
          <w:sz w:val="24"/>
          <w:szCs w:val="24"/>
        </w:rPr>
        <w:t>4</w:t>
      </w:r>
      <w:r w:rsidRPr="00803F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633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5</w:t>
      </w:r>
      <w:r w:rsidRPr="008D3564">
        <w:rPr>
          <w:rFonts w:ascii="Times New Roman" w:hAnsi="Times New Roman"/>
          <w:sz w:val="24"/>
          <w:szCs w:val="24"/>
        </w:rPr>
        <w:t>% of the persons entitled to vote must be present in person or by proxy.  This # is 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143">
        <w:rPr>
          <w:rFonts w:ascii="Times New Roman" w:hAnsi="Times New Roman"/>
          <w:b w:val="0"/>
          <w:i/>
          <w:sz w:val="24"/>
          <w:szCs w:val="24"/>
        </w:rPr>
        <w:t xml:space="preserve">If 50 % </w:t>
      </w:r>
      <w:proofErr w:type="gramStart"/>
      <w:r w:rsidRPr="008F4143">
        <w:rPr>
          <w:rFonts w:ascii="Times New Roman" w:hAnsi="Times New Roman"/>
          <w:b w:val="0"/>
          <w:i/>
          <w:sz w:val="24"/>
          <w:szCs w:val="24"/>
        </w:rPr>
        <w:t>are</w:t>
      </w:r>
      <w:proofErr w:type="gramEnd"/>
      <w:r w:rsidRPr="008F4143">
        <w:rPr>
          <w:rFonts w:ascii="Times New Roman" w:hAnsi="Times New Roman"/>
          <w:b w:val="0"/>
          <w:i/>
          <w:sz w:val="24"/>
          <w:szCs w:val="24"/>
        </w:rPr>
        <w:t xml:space="preserve"> present and a 3/4 vote is made</w:t>
      </w:r>
      <w:r w:rsidR="00E63383">
        <w:rPr>
          <w:rFonts w:ascii="Times New Roman" w:hAnsi="Times New Roman"/>
          <w:b w:val="0"/>
          <w:i/>
          <w:sz w:val="24"/>
          <w:szCs w:val="24"/>
        </w:rPr>
        <w:t>,</w:t>
      </w:r>
      <w:r w:rsidRPr="008F4143">
        <w:rPr>
          <w:rFonts w:ascii="Times New Roman" w:hAnsi="Times New Roman"/>
          <w:b w:val="0"/>
          <w:i/>
          <w:sz w:val="24"/>
          <w:szCs w:val="24"/>
        </w:rPr>
        <w:t xml:space="preserve"> the resolution will pass immediately accepting this special levy.</w:t>
      </w:r>
      <w:r w:rsidR="00E63383">
        <w:rPr>
          <w:rFonts w:ascii="Times New Roman" w:hAnsi="Times New Roman"/>
          <w:b w:val="0"/>
          <w:i/>
          <w:sz w:val="24"/>
          <w:szCs w:val="24"/>
        </w:rPr>
        <w:t xml:space="preserve">  </w:t>
      </w:r>
      <w:r w:rsidR="003F51CE">
        <w:rPr>
          <w:rFonts w:ascii="Times New Roman" w:hAnsi="Times New Roman"/>
          <w:sz w:val="24"/>
          <w:szCs w:val="24"/>
        </w:rPr>
        <w:t>O</w:t>
      </w:r>
      <w:r w:rsidR="00F92F12" w:rsidRPr="00F92F12">
        <w:rPr>
          <w:rFonts w:ascii="Times New Roman" w:hAnsi="Times New Roman"/>
          <w:sz w:val="24"/>
          <w:szCs w:val="24"/>
        </w:rPr>
        <w:t xml:space="preserve">wners </w:t>
      </w:r>
      <w:r w:rsidR="00E63383">
        <w:rPr>
          <w:rFonts w:ascii="Times New Roman" w:hAnsi="Times New Roman"/>
          <w:sz w:val="24"/>
          <w:szCs w:val="24"/>
        </w:rPr>
        <w:t xml:space="preserve">representing just 10 of the building’s 15 units </w:t>
      </w:r>
      <w:r w:rsidR="00F92F12" w:rsidRPr="00F92F12">
        <w:rPr>
          <w:rFonts w:ascii="Times New Roman" w:hAnsi="Times New Roman"/>
          <w:sz w:val="24"/>
          <w:szCs w:val="24"/>
        </w:rPr>
        <w:t xml:space="preserve">were present </w:t>
      </w:r>
      <w:r w:rsidR="00E63383">
        <w:rPr>
          <w:rFonts w:ascii="Times New Roman" w:hAnsi="Times New Roman"/>
          <w:sz w:val="24"/>
          <w:szCs w:val="24"/>
        </w:rPr>
        <w:t xml:space="preserve">(67%) </w:t>
      </w:r>
      <w:r w:rsidR="00F92F12" w:rsidRPr="00F92F12">
        <w:rPr>
          <w:rFonts w:ascii="Times New Roman" w:hAnsi="Times New Roman"/>
          <w:sz w:val="24"/>
          <w:szCs w:val="24"/>
        </w:rPr>
        <w:t xml:space="preserve">and the vote to </w:t>
      </w:r>
      <w:r w:rsidR="003F51CE">
        <w:rPr>
          <w:rFonts w:ascii="Times New Roman" w:hAnsi="Times New Roman"/>
          <w:sz w:val="24"/>
          <w:szCs w:val="24"/>
        </w:rPr>
        <w:t>pass the proposed resolution</w:t>
      </w:r>
      <w:r w:rsidR="00F92F12" w:rsidRPr="00F92F12">
        <w:rPr>
          <w:rFonts w:ascii="Times New Roman" w:hAnsi="Times New Roman"/>
          <w:sz w:val="24"/>
          <w:szCs w:val="24"/>
        </w:rPr>
        <w:t>s was unanimous.</w:t>
      </w:r>
      <w:r w:rsidR="008C28C1">
        <w:rPr>
          <w:rFonts w:ascii="Times New Roman" w:hAnsi="Times New Roman"/>
          <w:sz w:val="24"/>
          <w:szCs w:val="24"/>
        </w:rPr>
        <w:t xml:space="preserve">  </w:t>
      </w:r>
      <w:r w:rsidR="008C28C1">
        <w:rPr>
          <w:rFonts w:ascii="Times New Roman" w:hAnsi="Times New Roman"/>
          <w:b w:val="0"/>
          <w:bCs/>
          <w:sz w:val="24"/>
          <w:szCs w:val="24"/>
        </w:rPr>
        <w:t xml:space="preserve">The Council requests that all Members make their payments of this special levy </w:t>
      </w:r>
      <w:r w:rsidR="008C28C1" w:rsidRPr="008C28C1">
        <w:rPr>
          <w:b w:val="0"/>
          <w:bCs/>
          <w:color w:val="26282A"/>
        </w:rPr>
        <w:t>as per the Owner Unit Entitlement Schedule</w:t>
      </w:r>
      <w:r w:rsidR="008C28C1">
        <w:rPr>
          <w:rFonts w:ascii="Times New Roman" w:hAnsi="Times New Roman"/>
          <w:b w:val="0"/>
          <w:bCs/>
          <w:sz w:val="24"/>
          <w:szCs w:val="24"/>
        </w:rPr>
        <w:t xml:space="preserve"> by no later than </w:t>
      </w:r>
      <w:r w:rsidR="008C28C1" w:rsidRPr="008C28C1">
        <w:rPr>
          <w:rFonts w:ascii="Times New Roman" w:hAnsi="Times New Roman"/>
          <w:sz w:val="24"/>
          <w:szCs w:val="24"/>
        </w:rPr>
        <w:t>April 22, 2024</w:t>
      </w:r>
      <w:r w:rsidR="008C28C1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499ABD41" w14:textId="77777777" w:rsidR="00B40BD1" w:rsidRDefault="00B40BD1" w:rsidP="00B40BD1">
      <w:pPr>
        <w:pStyle w:val="BodyTextIndent"/>
        <w:rPr>
          <w:rFonts w:ascii="Times New Roman" w:hAnsi="Times New Roman"/>
          <w:sz w:val="24"/>
          <w:szCs w:val="24"/>
        </w:rPr>
      </w:pPr>
    </w:p>
    <w:p w14:paraId="7BBAB75B" w14:textId="23B5A181" w:rsidR="00B612E8" w:rsidRDefault="00B612E8" w:rsidP="00B612E8">
      <w:pPr>
        <w:rPr>
          <w:color w:val="26282A"/>
        </w:rPr>
      </w:pPr>
      <w:r>
        <w:rPr>
          <w:b/>
          <w:color w:val="26282A"/>
        </w:rPr>
        <w:t>Summary:</w:t>
      </w:r>
      <w:r>
        <w:rPr>
          <w:color w:val="26282A"/>
        </w:rPr>
        <w:t xml:space="preserve"> The </w:t>
      </w:r>
      <w:r w:rsidR="00F46350">
        <w:rPr>
          <w:color w:val="26282A"/>
        </w:rPr>
        <w:t>surface of the rear parking area has deteriorated substantially</w:t>
      </w:r>
      <w:r w:rsidR="003F51CE">
        <w:rPr>
          <w:color w:val="26282A"/>
        </w:rPr>
        <w:t xml:space="preserve"> in recent years</w:t>
      </w:r>
      <w:r>
        <w:rPr>
          <w:color w:val="26282A"/>
        </w:rPr>
        <w:t xml:space="preserve">. Replacement is the only </w:t>
      </w:r>
      <w:r w:rsidR="00F46350">
        <w:rPr>
          <w:color w:val="26282A"/>
        </w:rPr>
        <w:t>realistic and sensi</w:t>
      </w:r>
      <w:r w:rsidR="003F51CE">
        <w:rPr>
          <w:color w:val="26282A"/>
        </w:rPr>
        <w:t>b</w:t>
      </w:r>
      <w:r w:rsidR="00F46350">
        <w:rPr>
          <w:color w:val="26282A"/>
        </w:rPr>
        <w:t xml:space="preserve">le </w:t>
      </w:r>
      <w:r>
        <w:rPr>
          <w:color w:val="26282A"/>
        </w:rPr>
        <w:t xml:space="preserve">option. In </w:t>
      </w:r>
      <w:r w:rsidR="00F46350">
        <w:rPr>
          <w:color w:val="26282A"/>
        </w:rPr>
        <w:t>recent</w:t>
      </w:r>
      <w:r>
        <w:rPr>
          <w:color w:val="26282A"/>
        </w:rPr>
        <w:t xml:space="preserve"> months, Joe Poole and Tom Heise have conduct</w:t>
      </w:r>
      <w:r w:rsidR="003F51CE">
        <w:rPr>
          <w:color w:val="26282A"/>
        </w:rPr>
        <w:t>ed several</w:t>
      </w:r>
      <w:r>
        <w:rPr>
          <w:color w:val="26282A"/>
        </w:rPr>
        <w:t xml:space="preserve"> on-site inspections with </w:t>
      </w:r>
      <w:r w:rsidR="00F46350">
        <w:rPr>
          <w:color w:val="26282A"/>
        </w:rPr>
        <w:t>potential paving</w:t>
      </w:r>
      <w:r>
        <w:rPr>
          <w:color w:val="26282A"/>
        </w:rPr>
        <w:t xml:space="preserve"> contractors. The contractors’ collective recommendation has been to replace the </w:t>
      </w:r>
      <w:r w:rsidR="00F46350">
        <w:rPr>
          <w:color w:val="26282A"/>
        </w:rPr>
        <w:t>pavement</w:t>
      </w:r>
      <w:r>
        <w:rPr>
          <w:color w:val="26282A"/>
        </w:rPr>
        <w:t>. As such</w:t>
      </w:r>
      <w:r w:rsidR="003F51CE">
        <w:rPr>
          <w:color w:val="26282A"/>
        </w:rPr>
        <w:t>,</w:t>
      </w:r>
      <w:r>
        <w:rPr>
          <w:color w:val="26282A"/>
        </w:rPr>
        <w:t xml:space="preserve"> </w:t>
      </w:r>
      <w:r w:rsidRPr="008C28C1">
        <w:rPr>
          <w:color w:val="26282A"/>
        </w:rPr>
        <w:t>three quotes from these contractors were submitted to Strata VR 1591. The quotes range</w:t>
      </w:r>
      <w:r w:rsidR="008C28C1">
        <w:rPr>
          <w:color w:val="26282A"/>
        </w:rPr>
        <w:t>d</w:t>
      </w:r>
      <w:r w:rsidRPr="008C28C1">
        <w:rPr>
          <w:color w:val="26282A"/>
        </w:rPr>
        <w:t xml:space="preserve"> from $ </w:t>
      </w:r>
      <w:r w:rsidR="008C28C1">
        <w:rPr>
          <w:color w:val="26282A"/>
        </w:rPr>
        <w:t>4,830</w:t>
      </w:r>
      <w:r w:rsidRPr="008C28C1">
        <w:rPr>
          <w:color w:val="26282A"/>
        </w:rPr>
        <w:t xml:space="preserve"> to $ </w:t>
      </w:r>
      <w:r w:rsidR="008C28C1">
        <w:rPr>
          <w:color w:val="26282A"/>
        </w:rPr>
        <w:t>8,583</w:t>
      </w:r>
      <w:r w:rsidRPr="008C28C1">
        <w:rPr>
          <w:color w:val="26282A"/>
        </w:rPr>
        <w:t>.</w:t>
      </w:r>
      <w:r w:rsidR="00F46350" w:rsidRPr="008C28C1">
        <w:rPr>
          <w:color w:val="26282A"/>
        </w:rPr>
        <w:t xml:space="preserve"> </w:t>
      </w:r>
      <w:r w:rsidRPr="008C28C1">
        <w:rPr>
          <w:color w:val="26282A"/>
        </w:rPr>
        <w:t xml:space="preserve">The </w:t>
      </w:r>
      <w:r w:rsidR="00F46350" w:rsidRPr="008C28C1">
        <w:rPr>
          <w:color w:val="26282A"/>
        </w:rPr>
        <w:t>S</w:t>
      </w:r>
      <w:r w:rsidRPr="008C28C1">
        <w:rPr>
          <w:color w:val="26282A"/>
        </w:rPr>
        <w:t>&amp;</w:t>
      </w:r>
      <w:r w:rsidR="00F46350" w:rsidRPr="008C28C1">
        <w:rPr>
          <w:color w:val="26282A"/>
        </w:rPr>
        <w:t>S Paving</w:t>
      </w:r>
      <w:r w:rsidRPr="008C28C1">
        <w:rPr>
          <w:color w:val="26282A"/>
        </w:rPr>
        <w:t xml:space="preserve"> quote being recommended</w:t>
      </w:r>
      <w:r w:rsidR="00F46350" w:rsidRPr="008C28C1">
        <w:rPr>
          <w:color w:val="26282A"/>
        </w:rPr>
        <w:t xml:space="preserve"> represented the</w:t>
      </w:r>
      <w:r w:rsidRPr="008C28C1">
        <w:rPr>
          <w:color w:val="26282A"/>
        </w:rPr>
        <w:t xml:space="preserve"> </w:t>
      </w:r>
      <w:r w:rsidR="008C28C1" w:rsidRPr="008C28C1">
        <w:rPr>
          <w:color w:val="26282A"/>
        </w:rPr>
        <w:t>lowest quoted</w:t>
      </w:r>
      <w:r w:rsidRPr="008C28C1">
        <w:rPr>
          <w:color w:val="26282A"/>
        </w:rPr>
        <w:t xml:space="preserve"> price and should prove serviceable for many years</w:t>
      </w:r>
      <w:r w:rsidR="00F46350" w:rsidRPr="008C28C1">
        <w:rPr>
          <w:color w:val="26282A"/>
        </w:rPr>
        <w:t xml:space="preserve"> to come</w:t>
      </w:r>
      <w:r w:rsidRPr="008C28C1">
        <w:rPr>
          <w:color w:val="26282A"/>
        </w:rPr>
        <w:t>.</w:t>
      </w:r>
    </w:p>
    <w:p w14:paraId="1D7BD7C2" w14:textId="4519223B" w:rsidR="00F92F12" w:rsidRDefault="00F92F12" w:rsidP="00CF407A">
      <w:pPr>
        <w:ind w:firstLine="720"/>
        <w:rPr>
          <w:color w:val="FF0000"/>
        </w:rPr>
      </w:pPr>
    </w:p>
    <w:p w14:paraId="2C63352B" w14:textId="77777777" w:rsidR="003F51CE" w:rsidRDefault="003F51CE" w:rsidP="00CF407A">
      <w:pPr>
        <w:ind w:firstLine="720"/>
        <w:rPr>
          <w:color w:val="FF0000"/>
        </w:rPr>
      </w:pPr>
    </w:p>
    <w:p w14:paraId="70809586" w14:textId="77777777" w:rsidR="003F51CE" w:rsidRDefault="003F51CE" w:rsidP="00CF407A">
      <w:pPr>
        <w:ind w:firstLine="720"/>
        <w:rPr>
          <w:color w:val="FF0000"/>
        </w:rPr>
      </w:pPr>
    </w:p>
    <w:p w14:paraId="4CE1B3B1" w14:textId="77777777" w:rsidR="003F51CE" w:rsidRPr="006111D0" w:rsidRDefault="003F51CE" w:rsidP="00CF407A">
      <w:pPr>
        <w:ind w:firstLine="720"/>
        <w:rPr>
          <w:color w:val="FF0000"/>
        </w:rPr>
      </w:pPr>
    </w:p>
    <w:p w14:paraId="3658D2E6" w14:textId="20CA7725" w:rsidR="00B40BD1" w:rsidRPr="003F51CE" w:rsidRDefault="00B40BD1" w:rsidP="00B40BD1">
      <w:pPr>
        <w:rPr>
          <w:b/>
          <w:bCs/>
          <w:snapToGrid w:val="0"/>
        </w:rPr>
      </w:pPr>
      <w:r w:rsidRPr="008D3564">
        <w:rPr>
          <w:snapToGrid w:val="0"/>
        </w:rPr>
        <w:t xml:space="preserve">Dated </w:t>
      </w:r>
      <w:r w:rsidR="00CF407A">
        <w:rPr>
          <w:snapToGrid w:val="0"/>
        </w:rPr>
        <w:t>March 28</w:t>
      </w:r>
      <w:r>
        <w:rPr>
          <w:snapToGrid w:val="0"/>
        </w:rPr>
        <w:t xml:space="preserve">, </w:t>
      </w:r>
      <w:proofErr w:type="gramStart"/>
      <w:r>
        <w:rPr>
          <w:snapToGrid w:val="0"/>
        </w:rPr>
        <w:t>20</w:t>
      </w:r>
      <w:r w:rsidR="00581DDD">
        <w:rPr>
          <w:snapToGrid w:val="0"/>
        </w:rPr>
        <w:t>2</w:t>
      </w:r>
      <w:r w:rsidR="00CF407A">
        <w:rPr>
          <w:snapToGrid w:val="0"/>
        </w:rPr>
        <w:t>4</w:t>
      </w:r>
      <w:proofErr w:type="gramEnd"/>
      <w:r>
        <w:rPr>
          <w:snapToGrid w:val="0"/>
        </w:rPr>
        <w:t xml:space="preserve"> and signed by</w:t>
      </w:r>
      <w:r w:rsidR="003F51CE">
        <w:rPr>
          <w:snapToGrid w:val="0"/>
        </w:rPr>
        <w:tab/>
      </w:r>
      <w:r w:rsidR="003F51CE">
        <w:rPr>
          <w:snapToGrid w:val="0"/>
        </w:rPr>
        <w:tab/>
      </w:r>
      <w:r w:rsidR="003F51CE">
        <w:rPr>
          <w:b/>
          <w:bCs/>
          <w:snapToGrid w:val="0"/>
        </w:rPr>
        <w:t>____________________________________</w:t>
      </w:r>
    </w:p>
    <w:p w14:paraId="2DA1D6F5" w14:textId="70902EBE" w:rsidR="00B40BD1" w:rsidRPr="008D3564" w:rsidRDefault="00B40BD1" w:rsidP="00B40BD1">
      <w:pPr>
        <w:rPr>
          <w:snapToGrid w:val="0"/>
        </w:rPr>
      </w:pPr>
      <w:r>
        <w:rPr>
          <w:snapToGrid w:val="0"/>
        </w:rPr>
        <w:t xml:space="preserve">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D3564">
        <w:rPr>
          <w:snapToGrid w:val="0"/>
        </w:rPr>
        <w:t>M</w:t>
      </w:r>
      <w:r w:rsidR="00CF407A">
        <w:rPr>
          <w:snapToGrid w:val="0"/>
        </w:rPr>
        <w:t>ichael Walsh</w:t>
      </w:r>
    </w:p>
    <w:p w14:paraId="50EE0285" w14:textId="665E1E71" w:rsidR="00B40BD1" w:rsidRPr="008D3564" w:rsidRDefault="00B40BD1" w:rsidP="003F51CE">
      <w:pPr>
        <w:rPr>
          <w:snapToGrid w:val="0"/>
        </w:rPr>
      </w:pPr>
      <w:r w:rsidRPr="008D3564">
        <w:rPr>
          <w:snapToGrid w:val="0"/>
        </w:rPr>
        <w:t xml:space="preserve">                                                  </w:t>
      </w:r>
      <w:r w:rsidRPr="008D3564">
        <w:rPr>
          <w:snapToGrid w:val="0"/>
        </w:rPr>
        <w:tab/>
      </w:r>
      <w:r w:rsidRPr="008D3564">
        <w:rPr>
          <w:snapToGrid w:val="0"/>
        </w:rPr>
        <w:tab/>
      </w:r>
      <w:r w:rsidR="00CF407A">
        <w:rPr>
          <w:snapToGrid w:val="0"/>
        </w:rPr>
        <w:t xml:space="preserve">Secretary and </w:t>
      </w:r>
      <w:r w:rsidRPr="008D3564">
        <w:rPr>
          <w:snapToGrid w:val="0"/>
        </w:rPr>
        <w:t>Member of Strata Council</w:t>
      </w:r>
    </w:p>
    <w:p w14:paraId="55E38168" w14:textId="77777777" w:rsidR="00B40BD1" w:rsidRDefault="00B40BD1" w:rsidP="00B40BD1">
      <w:pPr>
        <w:pStyle w:val="bold"/>
        <w:jc w:val="center"/>
      </w:pPr>
    </w:p>
    <w:p w14:paraId="13E84B80" w14:textId="77777777" w:rsidR="00B40BD1" w:rsidRDefault="00B40BD1" w:rsidP="00B40BD1">
      <w:pPr>
        <w:pStyle w:val="NormalWeb"/>
        <w:jc w:val="center"/>
        <w:rPr>
          <w:color w:val="353535"/>
        </w:rPr>
      </w:pPr>
    </w:p>
    <w:p w14:paraId="51A5235F" w14:textId="77777777" w:rsidR="00B40BD1" w:rsidRDefault="00B40BD1" w:rsidP="00B40BD1">
      <w:pPr>
        <w:pStyle w:val="sec2"/>
      </w:pPr>
      <w:r>
        <w:t>.</w:t>
      </w:r>
    </w:p>
    <w:p w14:paraId="474AE45B" w14:textId="77777777" w:rsidR="00B40BD1" w:rsidRPr="00AF3C5B" w:rsidRDefault="00B40BD1" w:rsidP="00B40BD1">
      <w:pPr>
        <w:widowControl w:val="0"/>
        <w:autoSpaceDE w:val="0"/>
        <w:autoSpaceDN w:val="0"/>
        <w:adjustRightInd w:val="0"/>
        <w:ind w:left="426"/>
        <w:rPr>
          <w:color w:val="353535"/>
        </w:rPr>
      </w:pPr>
    </w:p>
    <w:p w14:paraId="1F273FAB" w14:textId="77777777" w:rsidR="002B2E78" w:rsidRDefault="002B2E78"/>
    <w:sectPr w:rsidR="002B2E78" w:rsidSect="002F7A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C2CAD"/>
    <w:multiLevelType w:val="hybridMultilevel"/>
    <w:tmpl w:val="03F63FC8"/>
    <w:lvl w:ilvl="0" w:tplc="63844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04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D1"/>
    <w:rsid w:val="00055453"/>
    <w:rsid w:val="001821ED"/>
    <w:rsid w:val="002B2E78"/>
    <w:rsid w:val="002F7AE0"/>
    <w:rsid w:val="003F51CE"/>
    <w:rsid w:val="00581DDD"/>
    <w:rsid w:val="006111D0"/>
    <w:rsid w:val="007677B4"/>
    <w:rsid w:val="008C28C1"/>
    <w:rsid w:val="00B40BD1"/>
    <w:rsid w:val="00B612E8"/>
    <w:rsid w:val="00CF407A"/>
    <w:rsid w:val="00E070D0"/>
    <w:rsid w:val="00E63383"/>
    <w:rsid w:val="00EE2F68"/>
    <w:rsid w:val="00F03750"/>
    <w:rsid w:val="00F46350"/>
    <w:rsid w:val="00F92F12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8659B"/>
  <w14:defaultImageDpi w14:val="300"/>
  <w15:docId w15:val="{D4319CCB-03E9-41F3-9063-49604B32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1"/>
    <w:rPr>
      <w:rFonts w:ascii="Times New Roman" w:eastAsia="MS Mincho" w:hAnsi="Times New Roman" w:cs="Times New Roman"/>
      <w:lang w:val="en-CA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link w:val="Heading4Char"/>
    <w:qFormat/>
    <w:rsid w:val="00B40BD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0BD1"/>
    <w:rPr>
      <w:rFonts w:ascii="Times New Roman" w:eastAsia="MS Mincho" w:hAnsi="Times New Roman" w:cs="Times New Roman"/>
      <w:b/>
      <w:bCs/>
      <w:lang w:val="en-CA" w:eastAsia="ja-JP"/>
    </w:rPr>
  </w:style>
  <w:style w:type="character" w:styleId="Strong">
    <w:name w:val="Strong"/>
    <w:qFormat/>
    <w:rsid w:val="00B40BD1"/>
    <w:rPr>
      <w:b/>
      <w:bCs/>
    </w:rPr>
  </w:style>
  <w:style w:type="paragraph" w:styleId="NormalWeb">
    <w:name w:val="Normal (Web)"/>
    <w:basedOn w:val="Normal"/>
    <w:uiPriority w:val="99"/>
    <w:rsid w:val="00B40BD1"/>
    <w:pPr>
      <w:spacing w:before="100" w:beforeAutospacing="1" w:after="100" w:afterAutospacing="1"/>
    </w:pPr>
  </w:style>
  <w:style w:type="paragraph" w:customStyle="1" w:styleId="para">
    <w:name w:val="para"/>
    <w:basedOn w:val="Normal"/>
    <w:rsid w:val="00B40BD1"/>
    <w:pPr>
      <w:spacing w:before="100" w:beforeAutospacing="1" w:after="100" w:afterAutospacing="1"/>
    </w:pPr>
  </w:style>
  <w:style w:type="paragraph" w:customStyle="1" w:styleId="sec2">
    <w:name w:val="sec2"/>
    <w:basedOn w:val="Normal"/>
    <w:rsid w:val="00B40BD1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B40BD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B40B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CA" w:eastAsia="ja-JP"/>
    </w:rPr>
  </w:style>
  <w:style w:type="paragraph" w:styleId="BodyTextIndent">
    <w:name w:val="Body Text Indent"/>
    <w:basedOn w:val="Normal"/>
    <w:link w:val="BodyTextIndentChar"/>
    <w:semiHidden/>
    <w:rsid w:val="00B40BD1"/>
    <w:pPr>
      <w:ind w:firstLine="720"/>
    </w:pPr>
    <w:rPr>
      <w:rFonts w:ascii="Arial" w:eastAsia="Times New Roman" w:hAnsi="Arial"/>
      <w:b/>
      <w:snapToGrid w:val="0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40BD1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B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D1"/>
    <w:rPr>
      <w:rFonts w:ascii="Lucida Grande" w:eastAsia="MS Mincho" w:hAnsi="Lucida Grande" w:cs="Lucida Grande"/>
      <w:sz w:val="18"/>
      <w:szCs w:val="18"/>
      <w:lang w:val="en-CA" w:eastAsia="ja-JP"/>
    </w:rPr>
  </w:style>
  <w:style w:type="character" w:customStyle="1" w:styleId="apple-converted-space">
    <w:name w:val="apple-converted-space"/>
    <w:basedOn w:val="DefaultParagraphFont"/>
    <w:rsid w:val="007677B4"/>
  </w:style>
  <w:style w:type="character" w:customStyle="1" w:styleId="activehit">
    <w:name w:val="active_hit"/>
    <w:basedOn w:val="DefaultParagraphFont"/>
    <w:rsid w:val="007677B4"/>
  </w:style>
  <w:style w:type="paragraph" w:customStyle="1" w:styleId="sec">
    <w:name w:val="sec"/>
    <w:basedOn w:val="Normal"/>
    <w:rsid w:val="007677B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character" w:customStyle="1" w:styleId="secnumholder">
    <w:name w:val="secnumholder"/>
    <w:basedOn w:val="DefaultParagraphFont"/>
    <w:rsid w:val="007677B4"/>
  </w:style>
  <w:style w:type="character" w:customStyle="1" w:styleId="ephit">
    <w:name w:val="ep_hit"/>
    <w:basedOn w:val="DefaultParagraphFont"/>
    <w:rsid w:val="007677B4"/>
  </w:style>
  <w:style w:type="character" w:customStyle="1" w:styleId="holder">
    <w:name w:val="holder"/>
    <w:basedOn w:val="DefaultParagraphFont"/>
    <w:rsid w:val="007677B4"/>
  </w:style>
  <w:style w:type="paragraph" w:customStyle="1" w:styleId="subpara">
    <w:name w:val="subpara"/>
    <w:basedOn w:val="Normal"/>
    <w:rsid w:val="007677B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customStyle="1" w:styleId="sub">
    <w:name w:val="sub"/>
    <w:basedOn w:val="Normal"/>
    <w:rsid w:val="007677B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customStyle="1" w:styleId="hnote">
    <w:name w:val="hnote"/>
    <w:basedOn w:val="Normal"/>
    <w:rsid w:val="007677B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6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NOTICE</vt:lpstr>
    </vt:vector>
  </TitlesOfParts>
  <Company>University of British Columbia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Meredith</dc:creator>
  <cp:keywords/>
  <dc:description/>
  <cp:lastModifiedBy>Mike Walsh</cp:lastModifiedBy>
  <cp:revision>2</cp:revision>
  <dcterms:created xsi:type="dcterms:W3CDTF">2024-03-31T16:59:00Z</dcterms:created>
  <dcterms:modified xsi:type="dcterms:W3CDTF">2024-03-31T16:59:00Z</dcterms:modified>
</cp:coreProperties>
</file>